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1BBE789" w:rsidR="009815C7" w:rsidRPr="007B0071" w:rsidRDefault="00AF536E" w:rsidP="00373F3E">
      <w:pPr>
        <w:spacing w:after="0" w:line="240" w:lineRule="auto"/>
        <w:jc w:val="center"/>
        <w:rPr>
          <w:rFonts w:ascii="Sylfaen" w:hAnsi="Sylfaen" w:cs="Sylfaen"/>
          <w:b/>
          <w:lang w:val="ka-GE"/>
        </w:rPr>
      </w:pPr>
      <w:r>
        <w:rPr>
          <w:rFonts w:ascii="Sylfaen" w:hAnsi="Sylfaen" w:cs="Sylfaen"/>
          <w:b/>
          <w:lang w:val="ka-GE"/>
        </w:rPr>
        <w:t xml:space="preserve">ა.მესხიშვილის, </w:t>
      </w:r>
      <w:r w:rsidR="00883C89">
        <w:rPr>
          <w:rFonts w:ascii="Sylfaen" w:hAnsi="Sylfaen" w:cs="Sylfaen"/>
          <w:b/>
          <w:lang w:val="ka-GE"/>
        </w:rPr>
        <w:t>გ.გედე</w:t>
      </w:r>
      <w:r>
        <w:rPr>
          <w:rFonts w:ascii="Sylfaen" w:hAnsi="Sylfaen" w:cs="Sylfaen"/>
          <w:b/>
          <w:lang w:val="ka-GE"/>
        </w:rPr>
        <w:t>ვანიშვილის ქუჩების და ამერიკის საელჩოს</w:t>
      </w:r>
      <w:r w:rsidR="008834AE">
        <w:rPr>
          <w:rFonts w:ascii="Sylfaen" w:hAnsi="Sylfaen" w:cs="Sylfaen"/>
          <w:b/>
          <w:lang w:val="ka-GE"/>
        </w:rPr>
        <w:t xml:space="preserve"> </w:t>
      </w:r>
      <w:r>
        <w:rPr>
          <w:rFonts w:ascii="Sylfaen" w:hAnsi="Sylfaen" w:cs="Sylfaen"/>
          <w:b/>
          <w:lang w:val="ka-GE"/>
        </w:rPr>
        <w:t>მიმდებარედ</w:t>
      </w:r>
      <w:r w:rsidR="008834AE">
        <w:rPr>
          <w:rFonts w:ascii="Sylfaen" w:hAnsi="Sylfaen" w:cs="Sylfaen"/>
          <w:b/>
          <w:lang w:val="ka-GE"/>
        </w:rPr>
        <w:t xml:space="preserve"> </w:t>
      </w:r>
      <w:r w:rsidR="00C406C8">
        <w:rPr>
          <w:rFonts w:ascii="Sylfaen" w:hAnsi="Sylfaen" w:cs="Sylfaen"/>
          <w:b/>
          <w:lang w:val="ka-GE"/>
        </w:rPr>
        <w:t>წყალარინების</w:t>
      </w:r>
      <w:r w:rsidR="008834AE">
        <w:rPr>
          <w:rFonts w:ascii="Sylfaen" w:hAnsi="Sylfaen" w:cs="Sylfaen"/>
          <w:b/>
          <w:lang w:val="ka-GE"/>
        </w:rPr>
        <w:t>ა და წყალსადენის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6AD64F9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83C89">
        <w:rPr>
          <w:rFonts w:ascii="Sylfaen" w:hAnsi="Sylfaen" w:cs="Sylfaen"/>
          <w:lang w:val="ka-GE"/>
        </w:rPr>
        <w:t>ა.მესხიშვილის, გ.გედე</w:t>
      </w:r>
      <w:r w:rsidR="00883C89" w:rsidRPr="00883C89">
        <w:rPr>
          <w:rFonts w:ascii="Sylfaen" w:hAnsi="Sylfaen" w:cs="Sylfaen"/>
          <w:lang w:val="ka-GE"/>
        </w:rPr>
        <w:t xml:space="preserve">ვანიშვილის ქუჩების და ამერიკის საელჩოს მიმდებარედ </w:t>
      </w:r>
      <w:r w:rsidR="00DF3484" w:rsidRPr="00DF3484">
        <w:rPr>
          <w:rFonts w:ascii="Sylfaen" w:hAnsi="Sylfaen" w:cs="Sylfaen"/>
          <w:lang w:val="ka-GE"/>
        </w:rPr>
        <w:t>წყალარინებისა და წყალსადენის</w:t>
      </w:r>
      <w:r w:rsidR="00095224" w:rsidRPr="00095224">
        <w:rPr>
          <w:rFonts w:ascii="Sylfaen" w:hAnsi="Sylfaen" w:cs="Sylfaen"/>
          <w:lang w:val="ka-GE"/>
        </w:rPr>
        <w:t xml:space="preserve"> </w:t>
      </w:r>
      <w:r w:rsidR="008D3CB4" w:rsidRPr="008D3CB4">
        <w:rPr>
          <w:rFonts w:ascii="Sylfaen" w:hAnsi="Sylfaen" w:cs="Sylfaen"/>
          <w:lang w:val="ka-GE"/>
        </w:rPr>
        <w:t xml:space="preserve">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7ACBF8" w:rsidR="00DB5C8D" w:rsidRPr="00696A50" w:rsidRDefault="00883C89" w:rsidP="00696A50">
      <w:pPr>
        <w:spacing w:after="0" w:line="240" w:lineRule="auto"/>
        <w:jc w:val="both"/>
        <w:rPr>
          <w:rFonts w:ascii="Sylfaen" w:hAnsi="Sylfaen" w:cs="Sylfaen"/>
        </w:rPr>
      </w:pPr>
      <w:r>
        <w:rPr>
          <w:rFonts w:ascii="Sylfaen" w:hAnsi="Sylfaen" w:cs="Sylfaen"/>
          <w:lang w:val="ka-GE"/>
        </w:rPr>
        <w:t>ა.მესხიშვილის, გ.გედე</w:t>
      </w:r>
      <w:r w:rsidRPr="00883C89">
        <w:rPr>
          <w:rFonts w:ascii="Sylfaen" w:hAnsi="Sylfaen" w:cs="Sylfaen"/>
          <w:lang w:val="ka-GE"/>
        </w:rPr>
        <w:t xml:space="preserve">ვანიშვილის ქუჩების და ამერიკის საელჩოს მიმდებარედ </w:t>
      </w:r>
      <w:r w:rsidR="00DF3484" w:rsidRPr="00DF3484">
        <w:rPr>
          <w:rFonts w:ascii="Sylfaen" w:hAnsi="Sylfaen" w:cs="Sylfaen"/>
          <w:lang w:val="ka-GE"/>
        </w:rPr>
        <w:t>წყალარინებისა და წყალსადენის</w:t>
      </w:r>
      <w:r w:rsidR="00095224" w:rsidRPr="00095224">
        <w:rPr>
          <w:rFonts w:ascii="Sylfaen" w:hAnsi="Sylfaen" w:cs="Sylfaen"/>
          <w:lang w:val="ka-GE"/>
        </w:rPr>
        <w:t xml:space="preserve"> </w:t>
      </w:r>
      <w:r w:rsidR="00185431" w:rsidRPr="008D3CB4">
        <w:rPr>
          <w:rFonts w:ascii="Sylfaen" w:hAnsi="Sylfaen" w:cs="Sylfaen"/>
          <w:lang w:val="ka-GE"/>
        </w:rPr>
        <w:t>ქსელების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308C8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425B">
        <w:rPr>
          <w:rFonts w:ascii="Sylfaen" w:hAnsi="Sylfaen"/>
          <w:lang w:val="ka-GE"/>
        </w:rPr>
        <w:t xml:space="preserve">ვაკე-საბურთალოს, გლდანი-ნაძალადევის და დიდუბე-ჩუღურეთის </w:t>
      </w:r>
      <w:r>
        <w:rPr>
          <w:rFonts w:ascii="Sylfaen" w:hAnsi="Sylfaen"/>
          <w:lang w:val="ka-GE"/>
        </w:rPr>
        <w:t>რაიონ</w:t>
      </w:r>
      <w:r w:rsidR="0064425B">
        <w:rPr>
          <w:rFonts w:ascii="Sylfaen" w:hAnsi="Sylfaen"/>
          <w:lang w:val="ka-GE"/>
        </w:rPr>
        <w:t>ებ</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AED1AA7"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C32F5D">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71EF5" w:rsidRPr="00B71EF5">
        <w:rPr>
          <w:rFonts w:ascii="Sylfaen" w:hAnsi="Sylfaen" w:cs="Sylfaen"/>
          <w:b/>
          <w:sz w:val="20"/>
          <w:szCs w:val="20"/>
          <w:lang w:val="ka-GE"/>
        </w:rPr>
        <w:t>20</w:t>
      </w:r>
      <w:r w:rsidRPr="00B71EF5">
        <w:rPr>
          <w:rFonts w:ascii="Sylfaen" w:hAnsi="Sylfaen" w:cs="Sylfaen"/>
          <w:b/>
          <w:sz w:val="20"/>
          <w:szCs w:val="20"/>
          <w:lang w:val="ka-GE"/>
        </w:rPr>
        <w:t xml:space="preserve"> </w:t>
      </w:r>
      <w:r w:rsidR="00B71EF5" w:rsidRPr="00B71EF5">
        <w:rPr>
          <w:rFonts w:ascii="Sylfaen" w:hAnsi="Sylfaen" w:cs="Sylfaen"/>
          <w:b/>
          <w:sz w:val="20"/>
          <w:szCs w:val="20"/>
          <w:lang w:val="ka-GE"/>
        </w:rPr>
        <w:t>ოქტო</w:t>
      </w:r>
      <w:r w:rsidR="0091272C" w:rsidRPr="00B71EF5">
        <w:rPr>
          <w:rFonts w:ascii="Sylfaen" w:hAnsi="Sylfaen" w:cs="Sylfaen"/>
          <w:b/>
          <w:sz w:val="20"/>
          <w:szCs w:val="20"/>
          <w:lang w:val="ka-GE"/>
        </w:rPr>
        <w:t>მბერი</w:t>
      </w:r>
      <w:r w:rsidRPr="00B71EF5">
        <w:rPr>
          <w:rFonts w:ascii="Sylfaen" w:hAnsi="Sylfaen" w:cs="Sylfaen"/>
          <w:b/>
          <w:sz w:val="20"/>
          <w:szCs w:val="20"/>
          <w:lang w:val="ka-GE"/>
        </w:rPr>
        <w:t>,</w:t>
      </w:r>
      <w:r w:rsidR="00B71EF5" w:rsidRPr="00B71EF5">
        <w:rPr>
          <w:rFonts w:ascii="Sylfaen" w:hAnsi="Sylfaen" w:cs="Sylfaen"/>
          <w:b/>
          <w:sz w:val="20"/>
          <w:szCs w:val="20"/>
          <w:lang w:val="ka-GE"/>
        </w:rPr>
        <w:t xml:space="preserve"> 17</w:t>
      </w:r>
      <w:r w:rsidRPr="00E434F7">
        <w:rPr>
          <w:rFonts w:asciiTheme="minorHAnsi" w:hAnsiTheme="minorHAnsi" w:cstheme="minorHAnsi"/>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w:t>
      </w:r>
      <w:bookmarkStart w:id="1" w:name="_GoBack"/>
      <w:bookmarkEnd w:id="1"/>
      <w:r w:rsidRPr="00CF5912">
        <w:rPr>
          <w:rFonts w:ascii="Sylfaen" w:hAnsi="Sylfaen" w:cs="Sylfaen"/>
          <w:b/>
          <w:sz w:val="20"/>
          <w:szCs w:val="20"/>
          <w:lang w:val="ka-GE"/>
        </w:rPr>
        <w:t>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2A1C" w14:textId="77777777" w:rsidR="00187923" w:rsidRDefault="00187923" w:rsidP="007902EA">
      <w:pPr>
        <w:spacing w:after="0" w:line="240" w:lineRule="auto"/>
      </w:pPr>
      <w:r>
        <w:separator/>
      </w:r>
    </w:p>
  </w:endnote>
  <w:endnote w:type="continuationSeparator" w:id="0">
    <w:p w14:paraId="53E4A624" w14:textId="77777777" w:rsidR="00187923" w:rsidRDefault="0018792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FC8E7DB" w:rsidR="004A3BD8" w:rsidRDefault="004A3BD8">
        <w:pPr>
          <w:pStyle w:val="Footer"/>
          <w:jc w:val="right"/>
        </w:pPr>
        <w:r>
          <w:fldChar w:fldCharType="begin"/>
        </w:r>
        <w:r>
          <w:instrText xml:space="preserve"> PAGE   \* MERGEFORMAT </w:instrText>
        </w:r>
        <w:r>
          <w:fldChar w:fldCharType="separate"/>
        </w:r>
        <w:r w:rsidR="00C32F5D">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58FC" w14:textId="77777777" w:rsidR="00187923" w:rsidRDefault="00187923" w:rsidP="007902EA">
      <w:pPr>
        <w:spacing w:after="0" w:line="240" w:lineRule="auto"/>
      </w:pPr>
      <w:r>
        <w:separator/>
      </w:r>
    </w:p>
  </w:footnote>
  <w:footnote w:type="continuationSeparator" w:id="0">
    <w:p w14:paraId="33EEA74E" w14:textId="77777777" w:rsidR="00187923" w:rsidRDefault="0018792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BC74-5E73-4EA6-96AB-EE696C9B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241</cp:revision>
  <cp:lastPrinted>2015-07-27T06:36:00Z</cp:lastPrinted>
  <dcterms:created xsi:type="dcterms:W3CDTF">2017-02-28T15:04:00Z</dcterms:created>
  <dcterms:modified xsi:type="dcterms:W3CDTF">2020-10-13T12:29:00Z</dcterms:modified>
</cp:coreProperties>
</file>